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05" w:rsidRDefault="005B4005" w:rsidP="005B400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4005" w:rsidRDefault="005B4005" w:rsidP="005B4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5B94AC27" wp14:editId="719D374C">
            <wp:extent cx="1000125" cy="1020467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05" w:rsidRDefault="005B4005" w:rsidP="005B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005" w:rsidRPr="005B4005" w:rsidRDefault="005B4005" w:rsidP="005B4005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05">
        <w:rPr>
          <w:rFonts w:ascii="Times New Roman" w:hAnsi="Times New Roman" w:cs="Times New Roman"/>
          <w:b/>
          <w:sz w:val="28"/>
          <w:szCs w:val="28"/>
        </w:rPr>
        <w:t>T.C. SAĞLIK BAKANLIĞI</w:t>
      </w:r>
    </w:p>
    <w:p w:rsidR="005B4005" w:rsidRPr="005B4005" w:rsidRDefault="005B4005" w:rsidP="005B4005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005">
        <w:rPr>
          <w:rFonts w:ascii="Times New Roman" w:hAnsi="Times New Roman" w:cs="Times New Roman"/>
          <w:b/>
          <w:sz w:val="24"/>
          <w:szCs w:val="24"/>
        </w:rPr>
        <w:t xml:space="preserve">Gaziantep Şehitkâmil Merkez 5 </w:t>
      </w:r>
      <w:proofErr w:type="spellStart"/>
      <w:r w:rsidRPr="005B4005"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</w:p>
    <w:p w:rsidR="005B4005" w:rsidRPr="005B4005" w:rsidRDefault="005B4005" w:rsidP="005B4005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005">
        <w:rPr>
          <w:rFonts w:ascii="Times New Roman" w:hAnsi="Times New Roman" w:cs="Times New Roman"/>
          <w:b/>
          <w:sz w:val="24"/>
          <w:szCs w:val="24"/>
        </w:rPr>
        <w:t>Aile Sağlığı Merkezi</w:t>
      </w:r>
    </w:p>
    <w:p w:rsidR="005B4005" w:rsidRPr="005B4005" w:rsidRDefault="005B4005" w:rsidP="005B4005">
      <w:pPr>
        <w:spacing w:line="254" w:lineRule="auto"/>
      </w:pPr>
    </w:p>
    <w:p w:rsidR="005B4005" w:rsidRDefault="005B4005" w:rsidP="005B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005" w:rsidRDefault="005B4005" w:rsidP="005B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005" w:rsidRDefault="005B4005" w:rsidP="005B4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Spor Lisansı için sağlık raporu almak amacı ile müracaat etmeden önce          </w:t>
      </w:r>
    </w:p>
    <w:p w:rsidR="005B4005" w:rsidRDefault="005B4005" w:rsidP="005B4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e-devlet üzerinden giriş yaparak T.C. Gençlik ve Spor Bakanlığı içerisindeki uygulamadan </w:t>
      </w:r>
      <w:proofErr w:type="gramStart"/>
      <w:r>
        <w:rPr>
          <w:rFonts w:ascii="Times New Roman" w:hAnsi="Times New Roman" w:cs="Times New Roman"/>
          <w:sz w:val="28"/>
          <w:szCs w:val="28"/>
        </w:rPr>
        <w:t>gerekli  başvuru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işleminizi yapmanız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gerekiyor. Diğer önemli bir husus ise size bu raporu sadece kayıtlı olduğunuz Aile </w:t>
      </w:r>
      <w:proofErr w:type="spellStart"/>
      <w:r>
        <w:rPr>
          <w:rFonts w:ascii="Times New Roman" w:hAnsi="Times New Roman" w:cs="Times New Roman"/>
          <w:sz w:val="28"/>
          <w:szCs w:val="28"/>
        </w:rPr>
        <w:t>Hekimi’niz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tarafından verilebileceğidir. Bu rapor 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rapor olduğundan kayıtlı olduğunuz Aile Hekimi dışında başka bir Aile </w:t>
      </w:r>
      <w:proofErr w:type="spellStart"/>
      <w:r>
        <w:rPr>
          <w:rFonts w:ascii="Times New Roman" w:hAnsi="Times New Roman" w:cs="Times New Roman"/>
          <w:sz w:val="28"/>
          <w:szCs w:val="28"/>
        </w:rPr>
        <w:t>Hekimi’nin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 raporu oluşturmasına sistem izin vermemektedir. Yukarıda bahsedilen şekilde 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ortamda müracaatınız yoksa </w:t>
      </w:r>
    </w:p>
    <w:p w:rsidR="005B4005" w:rsidRDefault="005B4005" w:rsidP="005B40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kayıtlı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olduğunuz Aile Hekimi de sisteme giriş yapamamakta ve rapor verememektedir.</w:t>
      </w:r>
    </w:p>
    <w:p w:rsidR="005B4005" w:rsidRDefault="005B4005" w:rsidP="005B4005"/>
    <w:p w:rsidR="005B4005" w:rsidRPr="005B4005" w:rsidRDefault="005B4005" w:rsidP="005B4005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005">
        <w:rPr>
          <w:rFonts w:ascii="Times New Roman" w:hAnsi="Times New Roman" w:cs="Times New Roman"/>
          <w:sz w:val="28"/>
          <w:szCs w:val="28"/>
        </w:rPr>
        <w:t>SAĞLIKLI GÜNLER DİLERİZ</w:t>
      </w:r>
    </w:p>
    <w:p w:rsidR="00064375" w:rsidRDefault="00064375" w:rsidP="005B4005">
      <w:pPr>
        <w:jc w:val="center"/>
      </w:pPr>
    </w:p>
    <w:sectPr w:rsidR="0006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ru1Gt0hBPRPvLzWnv+66H6LVSznyq9Hgka96vYSBDFhSqcWROQrYNEzs86IERBAawmhuyIaerTVy/e4bGBr3Q==" w:salt="Vd5Eaxwi46DijGuW176D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05"/>
    <w:rsid w:val="00064375"/>
    <w:rsid w:val="00525ED4"/>
    <w:rsid w:val="005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FD92B-D3AB-4C5E-B2E1-D6A15676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0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2020-11-18T18:39:00Z</dcterms:created>
  <dcterms:modified xsi:type="dcterms:W3CDTF">2020-11-18T18:46:00Z</dcterms:modified>
</cp:coreProperties>
</file>